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CF" w:rsidRDefault="00184617">
      <w:r>
        <w:rPr>
          <w:u w:val="none"/>
        </w:rPr>
        <w:t xml:space="preserve">                         </w:t>
      </w:r>
      <w:r>
        <w:t>Dental Provider List</w:t>
      </w:r>
      <w:r>
        <w:rPr>
          <w:u w:val="none"/>
        </w:rPr>
        <w:t xml:space="preserve">        </w:t>
      </w:r>
      <w:r>
        <w:rPr>
          <w:b w:val="0"/>
          <w:u w:val="none"/>
        </w:rPr>
        <w:t xml:space="preserve">     Updated January 202</w:t>
      </w:r>
      <w:r w:rsidR="005B7E76">
        <w:rPr>
          <w:b w:val="0"/>
          <w:u w:val="none"/>
        </w:rPr>
        <w:t>5</w:t>
      </w:r>
      <w:r>
        <w:rPr>
          <w:u w:val="none"/>
        </w:rPr>
        <w:t xml:space="preserve"> </w:t>
      </w:r>
      <w:bookmarkStart w:id="0" w:name="_GoBack"/>
      <w:bookmarkEnd w:id="0"/>
    </w:p>
    <w:tbl>
      <w:tblPr>
        <w:tblStyle w:val="TableGrid"/>
        <w:tblW w:w="15392" w:type="dxa"/>
        <w:tblInd w:w="-1116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098"/>
        <w:gridCol w:w="1703"/>
        <w:gridCol w:w="1378"/>
        <w:gridCol w:w="1933"/>
        <w:gridCol w:w="1387"/>
        <w:gridCol w:w="1213"/>
        <w:gridCol w:w="3566"/>
      </w:tblGrid>
      <w:tr w:rsidR="00BE37CF" w:rsidTr="00444FCC">
        <w:trPr>
          <w:trHeight w:val="716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</w:rPr>
              <w:t>Clinic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</w:rPr>
              <w:t>Address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</w:rPr>
              <w:t>Phone #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</w:rPr>
              <w:t>Accepting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5"/>
              <w:jc w:val="both"/>
            </w:pPr>
            <w:r>
              <w:rPr>
                <w:sz w:val="20"/>
              </w:rPr>
              <w:t>New Patients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3"/>
            </w:pPr>
            <w:r>
              <w:rPr>
                <w:sz w:val="20"/>
              </w:rPr>
              <w:t>Accepts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</w:rPr>
              <w:t>Accepts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z w:val="20"/>
              </w:rPr>
              <w:t>Medicaid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8"/>
            </w:pPr>
            <w:r>
              <w:rPr>
                <w:sz w:val="20"/>
              </w:rPr>
              <w:t>Accepts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8"/>
            </w:pPr>
            <w:r>
              <w:rPr>
                <w:sz w:val="20"/>
              </w:rPr>
              <w:t>Child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8"/>
              <w:jc w:val="both"/>
            </w:pPr>
            <w:r>
              <w:rPr>
                <w:sz w:val="20"/>
              </w:rPr>
              <w:t>Health Plus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8" w:space="0" w:color="000000"/>
            </w:tcBorders>
            <w:vAlign w:val="bottom"/>
          </w:tcPr>
          <w:p w:rsidR="00BE37CF" w:rsidRDefault="00184617">
            <w:pPr>
              <w:tabs>
                <w:tab w:val="center" w:pos="2756"/>
              </w:tabs>
              <w:ind w:left="0"/>
            </w:pPr>
            <w:proofErr w:type="gramStart"/>
            <w:r>
              <w:rPr>
                <w:sz w:val="20"/>
              </w:rPr>
              <w:t>Comments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u w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u w:val="none"/>
              </w:rPr>
              <w:tab/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467411" cy="486410"/>
                  <wp:effectExtent l="0" t="0" r="0" b="0"/>
                  <wp:docPr id="938" name="Picture 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Picture 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411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none"/>
              </w:rPr>
              <w:t xml:space="preserve"> </w:t>
            </w:r>
          </w:p>
        </w:tc>
      </w:tr>
      <w:tr w:rsidR="00BE37CF" w:rsidTr="00444FCC">
        <w:trPr>
          <w:trHeight w:val="438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  <w:u w:val="none"/>
              </w:rPr>
              <w:t xml:space="preserve">Advanced Family Dentistry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  <w:jc w:val="both"/>
            </w:pPr>
            <w:r>
              <w:rPr>
                <w:b w:val="0"/>
                <w:sz w:val="18"/>
                <w:u w:val="none"/>
              </w:rPr>
              <w:t xml:space="preserve">482 Main Street. Oneonta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-29"/>
            </w:pPr>
            <w:r>
              <w:rPr>
                <w:u w:val="none"/>
              </w:rPr>
              <w:t xml:space="preserve"> </w:t>
            </w:r>
            <w:r>
              <w:rPr>
                <w:b w:val="0"/>
                <w:sz w:val="20"/>
                <w:u w:val="none"/>
              </w:rPr>
              <w:t xml:space="preserve">607-433-1472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703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8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  <w:p w:rsidR="00BE37CF" w:rsidRDefault="00E83033">
            <w:pPr>
              <w:ind w:left="0" w:right="7"/>
              <w:jc w:val="center"/>
            </w:pPr>
            <w:r>
              <w:rPr>
                <w:b w:val="0"/>
                <w:sz w:val="20"/>
                <w:u w:val="none"/>
              </w:rPr>
              <w:t>1-year</w:t>
            </w:r>
            <w:r w:rsidR="00184617">
              <w:rPr>
                <w:b w:val="0"/>
                <w:sz w:val="20"/>
                <w:u w:val="none"/>
              </w:rPr>
              <w:t xml:space="preserve"> old+ </w:t>
            </w:r>
            <w:r w:rsidR="00184617"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15"/>
              <w:jc w:val="center"/>
            </w:pPr>
            <w:r>
              <w:rPr>
                <w:b w:val="0"/>
                <w:sz w:val="20"/>
                <w:u w:val="none"/>
              </w:rPr>
              <w:t xml:space="preserve">√ accepts </w:t>
            </w:r>
            <w:r w:rsidR="00E83033">
              <w:rPr>
                <w:b w:val="0"/>
                <w:sz w:val="20"/>
                <w:u w:val="none"/>
              </w:rPr>
              <w:t>Fidelis</w:t>
            </w:r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2"/>
              <w:jc w:val="center"/>
            </w:pPr>
            <w:r>
              <w:rPr>
                <w:b w:val="0"/>
                <w:sz w:val="20"/>
                <w:u w:val="none"/>
              </w:rPr>
              <w:t>√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doub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Takes </w:t>
            </w:r>
            <w:proofErr w:type="spellStart"/>
            <w:r>
              <w:rPr>
                <w:b w:val="0"/>
                <w:sz w:val="20"/>
                <w:u w:val="none"/>
              </w:rPr>
              <w:t>Healthplex</w:t>
            </w:r>
            <w:proofErr w:type="spellEnd"/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</w:tr>
      <w:tr w:rsidR="00BE37CF" w:rsidTr="00444FCC">
        <w:trPr>
          <w:trHeight w:val="543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  <w:u w:val="none"/>
              </w:rPr>
              <w:t xml:space="preserve">Aspen Dental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  <w:jc w:val="both"/>
            </w:pPr>
            <w:r>
              <w:rPr>
                <w:b w:val="0"/>
                <w:sz w:val="18"/>
                <w:u w:val="none"/>
              </w:rPr>
              <w:t xml:space="preserve">5001 NY 23 Oneonta, NY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13820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607.376.5082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Ext. 2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6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46"/>
              <w:jc w:val="center"/>
            </w:pPr>
            <w:r>
              <w:rPr>
                <w:b w:val="0"/>
                <w:sz w:val="20"/>
                <w:u w:val="none"/>
              </w:rPr>
              <w:t xml:space="preserve">6+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413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624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E83033">
            <w:pPr>
              <w:ind w:left="55"/>
            </w:pPr>
            <w:r>
              <w:rPr>
                <w:b w:val="0"/>
                <w:sz w:val="20"/>
                <w:u w:val="none"/>
              </w:rPr>
              <w:t>Employer-based</w:t>
            </w:r>
            <w:r w:rsidR="00184617">
              <w:rPr>
                <w:b w:val="0"/>
                <w:sz w:val="20"/>
                <w:u w:val="none"/>
              </w:rPr>
              <w:t xml:space="preserve"> insurance. Call </w:t>
            </w:r>
            <w:r w:rsidR="00260808">
              <w:rPr>
                <w:b w:val="0"/>
                <w:sz w:val="20"/>
                <w:u w:val="none"/>
              </w:rPr>
              <w:t xml:space="preserve">the </w:t>
            </w:r>
            <w:r w:rsidR="00184617">
              <w:rPr>
                <w:b w:val="0"/>
                <w:sz w:val="20"/>
                <w:u w:val="none"/>
              </w:rPr>
              <w:t xml:space="preserve">office to ensure insurance is accepted. </w:t>
            </w:r>
            <w:r w:rsidR="00184617">
              <w:rPr>
                <w:u w:val="none"/>
              </w:rPr>
              <w:t xml:space="preserve"> </w:t>
            </w:r>
          </w:p>
        </w:tc>
      </w:tr>
      <w:tr w:rsidR="00BE37CF" w:rsidTr="00444FCC">
        <w:trPr>
          <w:trHeight w:val="629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  <w:u w:val="none"/>
              </w:rPr>
              <w:t xml:space="preserve">Bassett Healthcare Delhi Dental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  <w:jc w:val="both"/>
            </w:pPr>
            <w:r>
              <w:rPr>
                <w:b w:val="0"/>
                <w:sz w:val="18"/>
                <w:u w:val="none"/>
              </w:rPr>
              <w:t xml:space="preserve">460 Andes Rd. O'Connor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Hospital, Delhi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607-746-0540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703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8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0" w:right="10"/>
              <w:jc w:val="center"/>
            </w:pPr>
            <w:r>
              <w:rPr>
                <w:b w:val="0"/>
                <w:sz w:val="20"/>
                <w:u w:val="none"/>
              </w:rPr>
              <w:t xml:space="preserve">2 years old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15"/>
              <w:jc w:val="center"/>
            </w:pPr>
            <w:r>
              <w:rPr>
                <w:b w:val="0"/>
                <w:sz w:val="20"/>
                <w:u w:val="none"/>
              </w:rPr>
              <w:t xml:space="preserve">√ accepts </w:t>
            </w:r>
            <w:r w:rsidR="00E83033">
              <w:rPr>
                <w:b w:val="0"/>
                <w:sz w:val="20"/>
                <w:u w:val="none"/>
              </w:rPr>
              <w:t>Fidelis</w:t>
            </w:r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624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 Call insurance to see if CHP is accepted</w:t>
            </w:r>
            <w:r>
              <w:rPr>
                <w:u w:val="none"/>
              </w:rPr>
              <w:t xml:space="preserve"> </w:t>
            </w:r>
          </w:p>
        </w:tc>
      </w:tr>
      <w:tr w:rsidR="00BE37CF" w:rsidTr="00444FCC">
        <w:trPr>
          <w:trHeight w:val="587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  <w:u w:val="none"/>
              </w:rPr>
              <w:t xml:space="preserve">Bearable Dentistry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7 Dietz St.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Oneonta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607-432-5444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6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E83033">
            <w:pPr>
              <w:ind w:left="759" w:right="580" w:hanging="53"/>
            </w:pPr>
            <w:r>
              <w:rPr>
                <w:b w:val="0"/>
                <w:sz w:val="20"/>
                <w:u w:val="none"/>
              </w:rPr>
              <w:t>12yr+</w:t>
            </w:r>
            <w:r w:rsidR="00184617">
              <w:rPr>
                <w:b w:val="0"/>
                <w:sz w:val="20"/>
                <w:u w:val="none"/>
              </w:rPr>
              <w:t xml:space="preserve">√ </w:t>
            </w:r>
            <w:r w:rsidR="00184617">
              <w:rPr>
                <w:u w:val="none"/>
              </w:rPr>
              <w:t xml:space="preserve"> 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696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181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624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  <w:jc w:val="both"/>
            </w:pPr>
            <w:r>
              <w:rPr>
                <w:b w:val="0"/>
                <w:sz w:val="20"/>
                <w:u w:val="none"/>
              </w:rPr>
              <w:t xml:space="preserve"> </w:t>
            </w:r>
            <w:r w:rsidR="00E83033">
              <w:rPr>
                <w:b w:val="0"/>
                <w:sz w:val="20"/>
                <w:u w:val="none"/>
              </w:rPr>
              <w:t>Employment-based</w:t>
            </w:r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</w:tr>
      <w:tr w:rsidR="00BE37CF" w:rsidTr="00444FCC">
        <w:trPr>
          <w:trHeight w:val="707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  <w:u w:val="none"/>
              </w:rPr>
              <w:t xml:space="preserve">Binghamton General Hospital-UHS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10-42 Mitchell Ave Binghamton NY 13903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607-762-2005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703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spacing w:after="47"/>
              <w:ind w:left="0" w:right="8"/>
              <w:jc w:val="center"/>
            </w:pPr>
            <w:r>
              <w:rPr>
                <w:b w:val="0"/>
                <w:sz w:val="20"/>
                <w:u w:val="none"/>
              </w:rPr>
              <w:t xml:space="preserve">√ first </w:t>
            </w:r>
          </w:p>
          <w:p w:rsidR="00BE37CF" w:rsidRDefault="00184617">
            <w:pPr>
              <w:ind w:left="0" w:right="12"/>
              <w:jc w:val="center"/>
            </w:pPr>
            <w:r>
              <w:rPr>
                <w:b w:val="0"/>
                <w:sz w:val="20"/>
                <w:u w:val="none"/>
              </w:rPr>
              <w:t xml:space="preserve">tooth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15"/>
              <w:jc w:val="center"/>
            </w:pPr>
            <w:r>
              <w:rPr>
                <w:b w:val="0"/>
                <w:sz w:val="20"/>
                <w:u w:val="none"/>
              </w:rPr>
              <w:t xml:space="preserve">√ accepts </w:t>
            </w:r>
            <w:r w:rsidR="00260808">
              <w:rPr>
                <w:b w:val="0"/>
                <w:sz w:val="20"/>
                <w:u w:val="none"/>
              </w:rPr>
              <w:t>Fidelis</w:t>
            </w:r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2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0"/>
              <w:jc w:val="center"/>
            </w:pPr>
            <w:r>
              <w:rPr>
                <w:b w:val="0"/>
                <w:sz w:val="20"/>
                <w:u w:val="none"/>
              </w:rPr>
              <w:t xml:space="preserve">(through </w:t>
            </w:r>
            <w:r w:rsidR="00260808">
              <w:rPr>
                <w:b w:val="0"/>
                <w:sz w:val="20"/>
                <w:u w:val="none"/>
              </w:rPr>
              <w:t>Fidelis</w:t>
            </w:r>
            <w:r>
              <w:rPr>
                <w:b w:val="0"/>
                <w:sz w:val="20"/>
                <w:u w:val="none"/>
              </w:rPr>
              <w:t xml:space="preserve">)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>Only accepting new patients with priority pain treatment</w:t>
            </w:r>
            <w:r w:rsidR="008E39C7">
              <w:rPr>
                <w:b w:val="0"/>
                <w:sz w:val="20"/>
                <w:u w:val="none"/>
              </w:rPr>
              <w:t>,</w:t>
            </w:r>
            <w:r>
              <w:rPr>
                <w:b w:val="0"/>
                <w:sz w:val="20"/>
                <w:u w:val="none"/>
              </w:rPr>
              <w:t xml:space="preserve"> not routine visits </w:t>
            </w:r>
          </w:p>
        </w:tc>
      </w:tr>
      <w:tr w:rsidR="00BE37CF" w:rsidTr="00444FCC">
        <w:trPr>
          <w:trHeight w:val="374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  <w:u w:val="none"/>
              </w:rPr>
              <w:t xml:space="preserve">Dinosaur Dental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1700 Monroe St.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Endicott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607-953-4445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6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163"/>
              <w:jc w:val="right"/>
            </w:pPr>
            <w:r>
              <w:rPr>
                <w:b w:val="0"/>
                <w:sz w:val="20"/>
                <w:u w:val="none"/>
              </w:rPr>
              <w:t>1 year old-18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6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2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Strictly pediatric based  </w:t>
            </w:r>
            <w:r>
              <w:rPr>
                <w:u w:val="none"/>
              </w:rPr>
              <w:t xml:space="preserve"> </w:t>
            </w:r>
          </w:p>
        </w:tc>
      </w:tr>
      <w:tr w:rsidR="00BE37CF" w:rsidTr="00444FCC">
        <w:trPr>
          <w:trHeight w:val="587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  <w:u w:val="none"/>
              </w:rPr>
              <w:t xml:space="preserve">Dr. Aaronson </w:t>
            </w:r>
            <w:r w:rsidR="008E39C7">
              <w:rPr>
                <w:sz w:val="20"/>
                <w:u w:val="none"/>
              </w:rPr>
              <w:t xml:space="preserve">&amp; </w:t>
            </w:r>
            <w:r w:rsidR="008E39C7" w:rsidRPr="008E39C7">
              <w:rPr>
                <w:sz w:val="20"/>
                <w:u w:val="none"/>
              </w:rPr>
              <w:t>Thompson</w:t>
            </w:r>
            <w:r w:rsidRPr="008E39C7">
              <w:rPr>
                <w:sz w:val="20"/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  <w:jc w:val="both"/>
            </w:pPr>
            <w:r>
              <w:rPr>
                <w:b w:val="0"/>
                <w:sz w:val="18"/>
                <w:u w:val="none"/>
              </w:rPr>
              <w:t xml:space="preserve">53 Chestnut St, Oneonta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607-432-4621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6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8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0" w:right="10"/>
              <w:jc w:val="center"/>
            </w:pPr>
            <w:r>
              <w:rPr>
                <w:b w:val="0"/>
                <w:sz w:val="20"/>
                <w:u w:val="none"/>
              </w:rPr>
              <w:t xml:space="preserve">10 years old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696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186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624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Accepts Delta/Cigna through </w:t>
            </w:r>
            <w:r w:rsidR="008E39C7">
              <w:rPr>
                <w:b w:val="0"/>
                <w:sz w:val="20"/>
                <w:u w:val="none"/>
              </w:rPr>
              <w:t>employer-based</w:t>
            </w:r>
            <w:r>
              <w:rPr>
                <w:b w:val="0"/>
                <w:sz w:val="20"/>
                <w:u w:val="none"/>
              </w:rPr>
              <w:t xml:space="preserve"> insurance.</w:t>
            </w:r>
            <w:r>
              <w:rPr>
                <w:u w:val="none"/>
              </w:rPr>
              <w:t xml:space="preserve"> </w:t>
            </w:r>
          </w:p>
        </w:tc>
      </w:tr>
      <w:tr w:rsidR="00BE37CF" w:rsidTr="00444FCC">
        <w:trPr>
          <w:trHeight w:val="611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  <w:jc w:val="both"/>
            </w:pPr>
            <w:r>
              <w:rPr>
                <w:sz w:val="20"/>
                <w:u w:val="none"/>
              </w:rPr>
              <w:t xml:space="preserve">Otego Family Dental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  <w:jc w:val="both"/>
            </w:pPr>
            <w:r>
              <w:rPr>
                <w:b w:val="0"/>
                <w:sz w:val="18"/>
                <w:u w:val="none"/>
              </w:rPr>
              <w:t>374 Main St</w:t>
            </w:r>
            <w:r w:rsidR="008E39C7">
              <w:rPr>
                <w:b w:val="0"/>
                <w:sz w:val="18"/>
                <w:u w:val="none"/>
              </w:rPr>
              <w:t xml:space="preserve"> </w:t>
            </w:r>
            <w:r>
              <w:rPr>
                <w:b w:val="0"/>
                <w:sz w:val="18"/>
                <w:u w:val="none"/>
              </w:rPr>
              <w:t xml:space="preserve">Otego or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5"/>
              <w:jc w:val="both"/>
            </w:pPr>
            <w:r>
              <w:rPr>
                <w:b w:val="0"/>
                <w:sz w:val="18"/>
                <w:u w:val="none"/>
              </w:rPr>
              <w:t>429 Main St</w:t>
            </w:r>
            <w:r>
              <w:rPr>
                <w:b w:val="0"/>
                <w:sz w:val="18"/>
                <w:u w:val="none"/>
              </w:rPr>
              <w:t xml:space="preserve"> Oneonta 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-29" w:firstLine="84"/>
            </w:pPr>
            <w:r>
              <w:rPr>
                <w:b w:val="0"/>
                <w:sz w:val="20"/>
                <w:u w:val="none"/>
              </w:rPr>
              <w:t>607-988-6555</w:t>
            </w:r>
            <w:r>
              <w:rPr>
                <w:u w:val="none"/>
              </w:rPr>
              <w:t xml:space="preserve">  </w:t>
            </w:r>
            <w:r w:rsidR="008E39C7">
              <w:rPr>
                <w:u w:val="none"/>
              </w:rPr>
              <w:t xml:space="preserve">  </w:t>
            </w:r>
            <w:r>
              <w:rPr>
                <w:b w:val="0"/>
                <w:sz w:val="20"/>
                <w:u w:val="none"/>
              </w:rPr>
              <w:t xml:space="preserve">607-433-2037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5"/>
              <w:jc w:val="center"/>
            </w:pPr>
            <w:r>
              <w:rPr>
                <w:b w:val="0"/>
                <w:sz w:val="20"/>
                <w:u w:val="none"/>
              </w:rPr>
              <w:t>√-Oneonta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8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  <w:p w:rsidR="00BE37CF" w:rsidRDefault="00444FCC">
            <w:pPr>
              <w:ind w:left="0" w:right="7"/>
              <w:jc w:val="center"/>
            </w:pPr>
            <w:r>
              <w:rPr>
                <w:b w:val="0"/>
                <w:sz w:val="20"/>
                <w:u w:val="none"/>
              </w:rPr>
              <w:t>1-year</w:t>
            </w:r>
            <w:r w:rsidR="00184617">
              <w:rPr>
                <w:b w:val="0"/>
                <w:sz w:val="20"/>
                <w:u w:val="none"/>
              </w:rPr>
              <w:t xml:space="preserve"> old+ </w:t>
            </w:r>
            <w:r w:rsidR="00184617"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696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624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 w:rsidP="00D06A00">
            <w:pPr>
              <w:ind w:left="55"/>
            </w:pPr>
            <w:r>
              <w:rPr>
                <w:b w:val="0"/>
                <w:sz w:val="20"/>
                <w:u w:val="none"/>
              </w:rPr>
              <w:t>Pay @ time of service.</w:t>
            </w:r>
          </w:p>
        </w:tc>
      </w:tr>
      <w:tr w:rsidR="00BE37CF" w:rsidTr="00444FCC">
        <w:trPr>
          <w:trHeight w:val="508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proofErr w:type="spellStart"/>
            <w:r>
              <w:rPr>
                <w:sz w:val="20"/>
                <w:u w:val="none"/>
              </w:rPr>
              <w:t>Foxcare</w:t>
            </w:r>
            <w:proofErr w:type="spellEnd"/>
            <w:r>
              <w:rPr>
                <w:sz w:val="20"/>
                <w:u w:val="none"/>
              </w:rPr>
              <w:t xml:space="preserve"> Dental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Rt. 7, </w:t>
            </w:r>
            <w:proofErr w:type="spellStart"/>
            <w:r>
              <w:rPr>
                <w:b w:val="0"/>
                <w:sz w:val="18"/>
                <w:u w:val="none"/>
              </w:rPr>
              <w:t>Foxcare</w:t>
            </w:r>
            <w:proofErr w:type="spellEnd"/>
            <w:r>
              <w:rPr>
                <w:b w:val="0"/>
                <w:sz w:val="18"/>
                <w:u w:val="none"/>
              </w:rPr>
              <w:t xml:space="preserve"> </w:t>
            </w:r>
            <w:r>
              <w:rPr>
                <w:b w:val="0"/>
                <w:sz w:val="18"/>
                <w:u w:val="none"/>
              </w:rPr>
              <w:t xml:space="preserve">Center Oneonta Suite 304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607-433-1778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444FCC">
            <w:pPr>
              <w:ind w:left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8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  <w:p w:rsidR="00BE37CF" w:rsidRDefault="00444FCC">
            <w:pPr>
              <w:ind w:left="0" w:right="7"/>
              <w:jc w:val="center"/>
            </w:pPr>
            <w:r>
              <w:rPr>
                <w:b w:val="0"/>
                <w:sz w:val="20"/>
                <w:u w:val="none"/>
              </w:rPr>
              <w:t>1-year</w:t>
            </w:r>
            <w:r w:rsidR="00184617">
              <w:rPr>
                <w:b w:val="0"/>
                <w:sz w:val="20"/>
                <w:u w:val="none"/>
              </w:rPr>
              <w:t xml:space="preserve"> old+ </w:t>
            </w:r>
            <w:r w:rsidR="00184617"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722" w:right="510" w:hanging="84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2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444FCC">
            <w:pPr>
              <w:ind w:left="55"/>
            </w:pPr>
            <w:r>
              <w:rPr>
                <w:b w:val="0"/>
                <w:sz w:val="20"/>
                <w:u w:val="none"/>
              </w:rPr>
              <w:t>Excellus Managed</w:t>
            </w:r>
            <w:r w:rsidR="00184617">
              <w:rPr>
                <w:b w:val="0"/>
                <w:sz w:val="20"/>
                <w:u w:val="none"/>
              </w:rPr>
              <w:t xml:space="preserve"> CDPHP plans </w:t>
            </w:r>
            <w:r w:rsidR="00184617">
              <w:rPr>
                <w:u w:val="none"/>
              </w:rPr>
              <w:t xml:space="preserve"> </w:t>
            </w:r>
          </w:p>
        </w:tc>
      </w:tr>
      <w:tr w:rsidR="00BE37CF" w:rsidTr="00444FCC">
        <w:trPr>
          <w:trHeight w:val="509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  <w:u w:val="none"/>
              </w:rPr>
              <w:t xml:space="preserve">Richmondville Family Dental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303 Main St.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Richmondville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518-294-6015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Pr="00444FCC" w:rsidRDefault="00444FCC" w:rsidP="00444FCC">
            <w:pPr>
              <w:ind w:left="128"/>
              <w:jc w:val="center"/>
              <w:rPr>
                <w:rFonts w:ascii="Segoe UI Symbol" w:eastAsia="Segoe UI Symbol" w:hAnsi="Segoe UI Symbol" w:cs="Segoe UI Symbol"/>
                <w:b w:val="0"/>
                <w:u w:val="none"/>
              </w:rPr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 w:rsidR="00184617">
              <w:rPr>
                <w:b w:val="0"/>
                <w:sz w:val="20"/>
                <w:u w:val="none"/>
              </w:rPr>
              <w:t xml:space="preserve"> </w:t>
            </w:r>
            <w:r w:rsidR="00184617"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8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  <w:p w:rsidR="00BE37CF" w:rsidRDefault="00444FCC">
            <w:pPr>
              <w:ind w:left="0" w:right="7"/>
              <w:jc w:val="center"/>
            </w:pPr>
            <w:r>
              <w:rPr>
                <w:b w:val="0"/>
                <w:sz w:val="20"/>
                <w:u w:val="none"/>
              </w:rPr>
              <w:t>3-year</w:t>
            </w:r>
            <w:r w:rsidR="00184617">
              <w:rPr>
                <w:b w:val="0"/>
                <w:sz w:val="20"/>
                <w:u w:val="none"/>
              </w:rPr>
              <w:t xml:space="preserve"> old+ </w:t>
            </w:r>
            <w:r w:rsidR="00184617"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15"/>
              <w:jc w:val="center"/>
            </w:pPr>
            <w:r>
              <w:rPr>
                <w:b w:val="0"/>
                <w:sz w:val="20"/>
                <w:u w:val="none"/>
              </w:rPr>
              <w:t xml:space="preserve">√ accepts </w:t>
            </w:r>
            <w:r w:rsidR="00444FCC">
              <w:rPr>
                <w:b w:val="0"/>
                <w:sz w:val="20"/>
                <w:u w:val="none"/>
              </w:rPr>
              <w:t>Fidelis</w:t>
            </w:r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2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</w:tr>
      <w:tr w:rsidR="00BE37CF" w:rsidTr="00444FCC">
        <w:trPr>
          <w:trHeight w:val="508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  <w:jc w:val="both"/>
            </w:pPr>
            <w:r>
              <w:rPr>
                <w:sz w:val="20"/>
                <w:u w:val="none"/>
              </w:rPr>
              <w:t xml:space="preserve">Walton Dental PLLC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38 West Street Suite 4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Walton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607-865-4000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6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8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0" w:right="10"/>
              <w:jc w:val="center"/>
            </w:pPr>
            <w:r>
              <w:rPr>
                <w:b w:val="0"/>
                <w:sz w:val="20"/>
                <w:u w:val="none"/>
              </w:rPr>
              <w:t xml:space="preserve">1 year old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696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624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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Call </w:t>
            </w:r>
            <w:r w:rsidR="00444FCC">
              <w:rPr>
                <w:b w:val="0"/>
                <w:sz w:val="20"/>
                <w:u w:val="none"/>
              </w:rPr>
              <w:t xml:space="preserve">the </w:t>
            </w:r>
            <w:r>
              <w:rPr>
                <w:b w:val="0"/>
                <w:sz w:val="20"/>
                <w:u w:val="none"/>
              </w:rPr>
              <w:t xml:space="preserve">office to see what plans are accepted </w:t>
            </w:r>
            <w:r>
              <w:rPr>
                <w:u w:val="none"/>
              </w:rPr>
              <w:t xml:space="preserve"> </w:t>
            </w:r>
          </w:p>
        </w:tc>
      </w:tr>
      <w:tr w:rsidR="00BE37CF" w:rsidTr="00444FCC">
        <w:trPr>
          <w:trHeight w:val="508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sz w:val="20"/>
                <w:u w:val="none"/>
              </w:rPr>
              <w:t xml:space="preserve">Wilson Dental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289 Chenango St.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55"/>
            </w:pPr>
            <w:r>
              <w:rPr>
                <w:b w:val="0"/>
                <w:sz w:val="18"/>
                <w:u w:val="none"/>
              </w:rPr>
              <w:t xml:space="preserve">Binghamton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/>
            </w:pPr>
            <w:r>
              <w:rPr>
                <w:b w:val="0"/>
                <w:sz w:val="20"/>
                <w:u w:val="none"/>
              </w:rPr>
              <w:t xml:space="preserve">607-217-7123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6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8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  <w:p w:rsidR="00BE37CF" w:rsidRDefault="00184617">
            <w:pPr>
              <w:ind w:left="0" w:right="10"/>
              <w:jc w:val="center"/>
            </w:pPr>
            <w:r>
              <w:rPr>
                <w:b w:val="0"/>
                <w:sz w:val="20"/>
                <w:u w:val="none"/>
              </w:rPr>
              <w:t xml:space="preserve">1 year old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15"/>
              <w:jc w:val="center"/>
            </w:pPr>
            <w:r>
              <w:rPr>
                <w:b w:val="0"/>
                <w:sz w:val="20"/>
                <w:u w:val="none"/>
              </w:rPr>
              <w:t xml:space="preserve">√ accepts fidelis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0" w:right="2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7CF" w:rsidRDefault="00184617">
            <w:pPr>
              <w:ind w:left="55" w:right="49"/>
            </w:pPr>
            <w:r>
              <w:rPr>
                <w:b w:val="0"/>
                <w:sz w:val="20"/>
                <w:u w:val="none"/>
              </w:rPr>
              <w:t xml:space="preserve">Managed CDPHP-not straight Medicaid </w:t>
            </w:r>
            <w:r>
              <w:rPr>
                <w:u w:val="none"/>
              </w:rPr>
              <w:t xml:space="preserve"> </w:t>
            </w:r>
          </w:p>
        </w:tc>
      </w:tr>
    </w:tbl>
    <w:p w:rsidR="00BE37CF" w:rsidRDefault="00BE37CF">
      <w:pPr>
        <w:ind w:left="0"/>
      </w:pPr>
    </w:p>
    <w:sectPr w:rsidR="00BE37CF">
      <w:pgSz w:w="15840" w:h="12240" w:orient="landscape"/>
      <w:pgMar w:top="1068" w:right="188" w:bottom="9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CF"/>
    <w:rsid w:val="00144130"/>
    <w:rsid w:val="00184617"/>
    <w:rsid w:val="00260808"/>
    <w:rsid w:val="00444FCC"/>
    <w:rsid w:val="005B7E76"/>
    <w:rsid w:val="008E39C7"/>
    <w:rsid w:val="00BE37CF"/>
    <w:rsid w:val="00D06A00"/>
    <w:rsid w:val="00E83033"/>
    <w:rsid w:val="00F058FC"/>
    <w:rsid w:val="00F7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01954"/>
  <w15:docId w15:val="{115383FC-BEA8-4D08-96B7-AB94B409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2261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280</Words>
  <Characters>1446</Characters>
  <Application>Microsoft Office Word</Application>
  <DocSecurity>0</DocSecurity>
  <Lines>151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Culligan</dc:creator>
  <cp:keywords/>
  <cp:lastModifiedBy>Ashlee Gransbury</cp:lastModifiedBy>
  <cp:revision>7</cp:revision>
  <cp:lastPrinted>2025-01-28T15:32:00Z</cp:lastPrinted>
  <dcterms:created xsi:type="dcterms:W3CDTF">2025-01-28T15:00:00Z</dcterms:created>
  <dcterms:modified xsi:type="dcterms:W3CDTF">2025-01-28T15:49:00Z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ad5f1c51bc6d306d3afb3e1f6f219d058ef302b2b82a30ffb6034673cc0f173f</vt:lpwstr>
  </property>
</Properties>
</file>